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876B" w14:textId="77777777" w:rsidR="00BC3062" w:rsidRPr="005A0BF7" w:rsidRDefault="00BC3062">
      <w:pPr>
        <w:jc w:val="both"/>
        <w:rPr>
          <w:rFonts w:ascii="Aptos" w:hAnsi="Aptos" w:cs="Arial"/>
          <w:sz w:val="22"/>
          <w:szCs w:val="22"/>
          <w:lang w:val="ro-RO"/>
        </w:rPr>
      </w:pPr>
    </w:p>
    <w:p w14:paraId="0FFB8CDA" w14:textId="5995EFAA" w:rsidR="005752A5" w:rsidRPr="00833790" w:rsidRDefault="00BC3062" w:rsidP="005752A5">
      <w:pPr>
        <w:jc w:val="center"/>
        <w:rPr>
          <w:b/>
          <w:sz w:val="22"/>
          <w:szCs w:val="22"/>
          <w:lang w:val="ro-RO"/>
        </w:rPr>
      </w:pPr>
      <w:r w:rsidRPr="00833790">
        <w:rPr>
          <w:b/>
          <w:sz w:val="22"/>
          <w:szCs w:val="22"/>
          <w:lang w:val="ro-RO"/>
        </w:rPr>
        <w:t>Program de consultaţii şi lista îndrumătorilor de an</w:t>
      </w:r>
    </w:p>
    <w:p w14:paraId="2521D97C" w14:textId="0300454B" w:rsidR="005752A5" w:rsidRPr="00833790" w:rsidRDefault="005752A5" w:rsidP="005752A5">
      <w:pPr>
        <w:jc w:val="center"/>
        <w:rPr>
          <w:b/>
          <w:sz w:val="22"/>
          <w:szCs w:val="22"/>
        </w:rPr>
      </w:pPr>
      <w:r w:rsidRPr="00833790">
        <w:rPr>
          <w:b/>
          <w:sz w:val="22"/>
          <w:szCs w:val="22"/>
          <w:lang w:val="ro-RO"/>
        </w:rPr>
        <w:t xml:space="preserve">Program de masterat </w:t>
      </w:r>
      <w:proofErr w:type="spellStart"/>
      <w:r w:rsidRPr="00833790">
        <w:rPr>
          <w:b/>
          <w:sz w:val="22"/>
          <w:szCs w:val="22"/>
        </w:rPr>
        <w:t>Politici</w:t>
      </w:r>
      <w:proofErr w:type="spellEnd"/>
      <w:r w:rsidRPr="00833790">
        <w:rPr>
          <w:b/>
          <w:sz w:val="22"/>
          <w:szCs w:val="22"/>
        </w:rPr>
        <w:t xml:space="preserve"> </w:t>
      </w:r>
      <w:proofErr w:type="spellStart"/>
      <w:r w:rsidRPr="00833790">
        <w:rPr>
          <w:b/>
          <w:sz w:val="22"/>
          <w:szCs w:val="22"/>
        </w:rPr>
        <w:t>Economice</w:t>
      </w:r>
      <w:proofErr w:type="spellEnd"/>
      <w:r w:rsidRPr="00833790">
        <w:rPr>
          <w:b/>
          <w:sz w:val="22"/>
          <w:szCs w:val="22"/>
        </w:rPr>
        <w:t xml:space="preserve"> </w:t>
      </w:r>
      <w:proofErr w:type="spellStart"/>
      <w:r w:rsidRPr="00833790">
        <w:rPr>
          <w:b/>
          <w:sz w:val="22"/>
          <w:szCs w:val="22"/>
        </w:rPr>
        <w:t>Europene</w:t>
      </w:r>
      <w:proofErr w:type="spellEnd"/>
    </w:p>
    <w:p w14:paraId="2F4106A0" w14:textId="77777777" w:rsidR="005752A5" w:rsidRPr="00833790" w:rsidRDefault="005752A5" w:rsidP="005752A5">
      <w:pPr>
        <w:rPr>
          <w:b/>
          <w:sz w:val="22"/>
          <w:szCs w:val="22"/>
        </w:rPr>
      </w:pPr>
    </w:p>
    <w:p w14:paraId="0F2FA3B2" w14:textId="4BB4906E" w:rsidR="005752A5" w:rsidRPr="00833790" w:rsidRDefault="005752A5" w:rsidP="005752A5">
      <w:pPr>
        <w:rPr>
          <w:b/>
          <w:sz w:val="22"/>
          <w:szCs w:val="22"/>
        </w:rPr>
      </w:pPr>
      <w:proofErr w:type="spellStart"/>
      <w:r w:rsidRPr="00833790">
        <w:rPr>
          <w:b/>
          <w:sz w:val="22"/>
          <w:szCs w:val="22"/>
        </w:rPr>
        <w:t>Tabelul</w:t>
      </w:r>
      <w:proofErr w:type="spellEnd"/>
      <w:r w:rsidRPr="00833790">
        <w:rPr>
          <w:b/>
          <w:sz w:val="22"/>
          <w:szCs w:val="22"/>
        </w:rPr>
        <w:t xml:space="preserve"> </w:t>
      </w:r>
      <w:proofErr w:type="gramStart"/>
      <w:r w:rsidRPr="00833790">
        <w:rPr>
          <w:b/>
          <w:sz w:val="22"/>
          <w:szCs w:val="22"/>
        </w:rPr>
        <w:t>1:</w:t>
      </w:r>
      <w:proofErr w:type="gramEnd"/>
      <w:r w:rsidRPr="00833790">
        <w:rPr>
          <w:b/>
          <w:sz w:val="22"/>
          <w:szCs w:val="22"/>
        </w:rPr>
        <w:t xml:space="preserve"> </w:t>
      </w:r>
      <w:proofErr w:type="spellStart"/>
      <w:r w:rsidRPr="00833790">
        <w:rPr>
          <w:b/>
          <w:sz w:val="22"/>
          <w:szCs w:val="22"/>
        </w:rPr>
        <w:t>Indrumatori</w:t>
      </w:r>
      <w:proofErr w:type="spellEnd"/>
      <w:r w:rsidRPr="00833790">
        <w:rPr>
          <w:b/>
          <w:sz w:val="22"/>
          <w:szCs w:val="22"/>
        </w:rPr>
        <w:t xml:space="preserve"> de an – </w:t>
      </w:r>
      <w:proofErr w:type="spellStart"/>
      <w:r w:rsidRPr="00833790">
        <w:rPr>
          <w:b/>
          <w:sz w:val="22"/>
          <w:szCs w:val="22"/>
        </w:rPr>
        <w:t>programul</w:t>
      </w:r>
      <w:proofErr w:type="spellEnd"/>
      <w:r w:rsidRPr="00833790">
        <w:rPr>
          <w:b/>
          <w:sz w:val="22"/>
          <w:szCs w:val="22"/>
        </w:rPr>
        <w:t xml:space="preserve"> </w:t>
      </w:r>
      <w:r w:rsidRPr="00833790">
        <w:rPr>
          <w:b/>
          <w:noProof/>
          <w:sz w:val="22"/>
          <w:szCs w:val="22"/>
          <w:lang w:eastAsia="en-GB"/>
        </w:rPr>
        <w:t>de studii de masterat Politici Economice Europene</w:t>
      </w:r>
    </w:p>
    <w:p w14:paraId="31A791AC" w14:textId="77777777" w:rsidR="005752A5" w:rsidRPr="00833790" w:rsidRDefault="005752A5" w:rsidP="005752A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948"/>
      </w:tblGrid>
      <w:tr w:rsidR="005752A5" w:rsidRPr="00833790" w14:paraId="0E707081" w14:textId="77777777" w:rsidTr="00461D3C">
        <w:tc>
          <w:tcPr>
            <w:tcW w:w="1908" w:type="dxa"/>
          </w:tcPr>
          <w:p w14:paraId="048C3B32" w14:textId="77777777" w:rsidR="005752A5" w:rsidRPr="00833790" w:rsidRDefault="005752A5" w:rsidP="00461D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Anul</w:t>
            </w:r>
            <w:proofErr w:type="spellEnd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6948" w:type="dxa"/>
          </w:tcPr>
          <w:p w14:paraId="12C79A20" w14:textId="77777777" w:rsidR="005752A5" w:rsidRPr="00833790" w:rsidRDefault="005752A5" w:rsidP="00461D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Numele</w:t>
            </w:r>
            <w:proofErr w:type="spellEnd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 </w:t>
            </w:r>
            <w:proofErr w:type="spell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prenumele</w:t>
            </w:r>
            <w:proofErr w:type="spellEnd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indrumatorului</w:t>
            </w:r>
            <w:proofErr w:type="spellEnd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833790">
              <w:rPr>
                <w:rFonts w:ascii="Times New Roman" w:hAnsi="Times New Roman" w:cs="Times New Roman"/>
                <w:b/>
                <w:sz w:val="22"/>
                <w:szCs w:val="22"/>
              </w:rPr>
              <w:t>de an</w:t>
            </w:r>
            <w:proofErr w:type="gramEnd"/>
          </w:p>
        </w:tc>
      </w:tr>
      <w:tr w:rsidR="005752A5" w:rsidRPr="00833790" w14:paraId="4CC73F7C" w14:textId="77777777" w:rsidTr="00461D3C">
        <w:tc>
          <w:tcPr>
            <w:tcW w:w="1908" w:type="dxa"/>
          </w:tcPr>
          <w:p w14:paraId="0A98C528" w14:textId="77777777" w:rsidR="005752A5" w:rsidRPr="00833790" w:rsidRDefault="005752A5" w:rsidP="0046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948" w:type="dxa"/>
          </w:tcPr>
          <w:p w14:paraId="21D03D2A" w14:textId="77777777" w:rsidR="005752A5" w:rsidRPr="00833790" w:rsidRDefault="005752A5" w:rsidP="0046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3790">
              <w:rPr>
                <w:rFonts w:ascii="Times New Roman" w:hAnsi="Times New Roman" w:cs="Times New Roman"/>
                <w:sz w:val="22"/>
                <w:szCs w:val="22"/>
              </w:rPr>
              <w:t xml:space="preserve">Conf. </w:t>
            </w:r>
            <w:proofErr w:type="spellStart"/>
            <w:proofErr w:type="gramStart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univ</w:t>
            </w:r>
            <w:proofErr w:type="spellEnd"/>
            <w:proofErr w:type="gramEnd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proofErr w:type="spellEnd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. Simona Nicolae</w:t>
            </w:r>
          </w:p>
        </w:tc>
      </w:tr>
      <w:tr w:rsidR="005752A5" w:rsidRPr="00833790" w14:paraId="128F328D" w14:textId="77777777" w:rsidTr="00461D3C">
        <w:tc>
          <w:tcPr>
            <w:tcW w:w="1908" w:type="dxa"/>
          </w:tcPr>
          <w:p w14:paraId="12DB5FFA" w14:textId="77777777" w:rsidR="005752A5" w:rsidRPr="00833790" w:rsidRDefault="005752A5" w:rsidP="0046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6948" w:type="dxa"/>
          </w:tcPr>
          <w:p w14:paraId="04FDAAD4" w14:textId="6E5854D7" w:rsidR="005752A5" w:rsidRPr="00833790" w:rsidRDefault="005752A5" w:rsidP="0046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3790">
              <w:rPr>
                <w:rFonts w:ascii="Times New Roman" w:hAnsi="Times New Roman" w:cs="Times New Roman"/>
                <w:sz w:val="22"/>
                <w:szCs w:val="22"/>
              </w:rPr>
              <w:t xml:space="preserve">Lect. </w:t>
            </w:r>
            <w:proofErr w:type="spellStart"/>
            <w:proofErr w:type="gramStart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univ</w:t>
            </w:r>
            <w:proofErr w:type="spellEnd"/>
            <w:proofErr w:type="gramEnd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proofErr w:type="spellEnd"/>
            <w:r w:rsidRPr="008337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70E80" w:rsidRPr="00833790">
              <w:rPr>
                <w:color w:val="000000"/>
                <w:sz w:val="22"/>
                <w:szCs w:val="22"/>
              </w:rPr>
              <w:t xml:space="preserve">Theodora </w:t>
            </w:r>
            <w:proofErr w:type="spellStart"/>
            <w:r w:rsidR="00C70E80">
              <w:rPr>
                <w:color w:val="000000"/>
                <w:sz w:val="22"/>
                <w:szCs w:val="22"/>
              </w:rPr>
              <w:t>Mihaela</w:t>
            </w:r>
            <w:proofErr w:type="spellEnd"/>
            <w:r w:rsidR="00C70E80">
              <w:rPr>
                <w:color w:val="000000"/>
                <w:sz w:val="22"/>
                <w:szCs w:val="22"/>
              </w:rPr>
              <w:t xml:space="preserve"> </w:t>
            </w:r>
            <w:r w:rsidR="00C70E80" w:rsidRPr="00833790">
              <w:rPr>
                <w:color w:val="000000"/>
                <w:sz w:val="22"/>
                <w:szCs w:val="22"/>
              </w:rPr>
              <w:t>Doltu</w:t>
            </w:r>
          </w:p>
        </w:tc>
      </w:tr>
    </w:tbl>
    <w:p w14:paraId="1A931328" w14:textId="77777777" w:rsidR="005752A5" w:rsidRPr="00833790" w:rsidRDefault="005752A5" w:rsidP="005752A5">
      <w:pPr>
        <w:rPr>
          <w:sz w:val="22"/>
          <w:szCs w:val="22"/>
        </w:rPr>
      </w:pPr>
    </w:p>
    <w:p w14:paraId="5A8D69E7" w14:textId="77777777" w:rsidR="005752A5" w:rsidRPr="00833790" w:rsidRDefault="005752A5" w:rsidP="005752A5">
      <w:pPr>
        <w:rPr>
          <w:b/>
          <w:sz w:val="22"/>
          <w:szCs w:val="22"/>
        </w:rPr>
      </w:pPr>
      <w:r w:rsidRPr="00833790">
        <w:rPr>
          <w:b/>
          <w:sz w:val="22"/>
          <w:szCs w:val="22"/>
          <w:lang w:val="ro-RO"/>
        </w:rPr>
        <w:t>Tabelul II</w:t>
      </w:r>
      <w:r w:rsidRPr="00833790">
        <w:rPr>
          <w:b/>
          <w:sz w:val="22"/>
          <w:szCs w:val="22"/>
          <w:lang w:val="en-US"/>
        </w:rPr>
        <w:t xml:space="preserve">: </w:t>
      </w:r>
      <w:r w:rsidRPr="00833790">
        <w:rPr>
          <w:b/>
          <w:sz w:val="22"/>
          <w:szCs w:val="22"/>
          <w:lang w:val="ro-RO"/>
        </w:rPr>
        <w:t xml:space="preserve">Program de </w:t>
      </w:r>
      <w:proofErr w:type="spellStart"/>
      <w:r w:rsidRPr="00833790">
        <w:rPr>
          <w:b/>
          <w:sz w:val="22"/>
          <w:szCs w:val="22"/>
          <w:lang w:val="ro-RO"/>
        </w:rPr>
        <w:t>consultaţii</w:t>
      </w:r>
      <w:proofErr w:type="spellEnd"/>
      <w:r w:rsidRPr="00833790">
        <w:rPr>
          <w:b/>
          <w:sz w:val="22"/>
          <w:szCs w:val="22"/>
          <w:lang w:val="ro-RO"/>
        </w:rPr>
        <w:t xml:space="preserve"> - </w:t>
      </w:r>
      <w:proofErr w:type="spellStart"/>
      <w:r w:rsidRPr="00833790">
        <w:rPr>
          <w:b/>
          <w:sz w:val="22"/>
          <w:szCs w:val="22"/>
        </w:rPr>
        <w:t>programul</w:t>
      </w:r>
      <w:proofErr w:type="spellEnd"/>
      <w:r w:rsidRPr="00833790">
        <w:rPr>
          <w:b/>
          <w:sz w:val="22"/>
          <w:szCs w:val="22"/>
        </w:rPr>
        <w:t xml:space="preserve"> </w:t>
      </w:r>
      <w:r w:rsidRPr="00833790">
        <w:rPr>
          <w:b/>
          <w:noProof/>
          <w:sz w:val="22"/>
          <w:szCs w:val="22"/>
          <w:lang w:eastAsia="en-GB"/>
        </w:rPr>
        <w:t>de studii de masterat Politici Economice Europene</w:t>
      </w:r>
    </w:p>
    <w:p w14:paraId="4D53012C" w14:textId="7E249EB4" w:rsidR="00BC3062" w:rsidRPr="00833790" w:rsidRDefault="00BC3062">
      <w:pPr>
        <w:jc w:val="center"/>
        <w:rPr>
          <w:b/>
          <w:sz w:val="22"/>
          <w:szCs w:val="22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387"/>
        <w:gridCol w:w="3178"/>
        <w:gridCol w:w="3114"/>
      </w:tblGrid>
      <w:tr w:rsidR="00833790" w:rsidRPr="00833790" w14:paraId="011ECA48" w14:textId="77777777" w:rsidTr="00B85B78">
        <w:trPr>
          <w:cantSplit/>
          <w:tblHeader/>
          <w:jc w:val="center"/>
        </w:trPr>
        <w:tc>
          <w:tcPr>
            <w:tcW w:w="357" w:type="pct"/>
            <w:vAlign w:val="center"/>
          </w:tcPr>
          <w:p w14:paraId="0460E54E" w14:textId="77777777" w:rsidR="00BC3062" w:rsidRPr="00833790" w:rsidRDefault="00BC3062" w:rsidP="00BB3FA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33790">
              <w:rPr>
                <w:b/>
                <w:sz w:val="22"/>
                <w:szCs w:val="22"/>
                <w:lang w:val="ro-RO"/>
              </w:rPr>
              <w:t>Nr.</w:t>
            </w:r>
          </w:p>
          <w:p w14:paraId="14499F88" w14:textId="77777777" w:rsidR="00BC3062" w:rsidRPr="00833790" w:rsidRDefault="00BC3062" w:rsidP="00BB3FA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33790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1277" w:type="pct"/>
            <w:vAlign w:val="center"/>
          </w:tcPr>
          <w:p w14:paraId="6779CEBD" w14:textId="6F63A4CD" w:rsidR="00BC3062" w:rsidRPr="00833790" w:rsidRDefault="005752A5">
            <w:pPr>
              <w:pStyle w:val="Heading1"/>
              <w:rPr>
                <w:sz w:val="22"/>
                <w:szCs w:val="22"/>
              </w:rPr>
            </w:pPr>
            <w:r w:rsidRPr="00833790">
              <w:rPr>
                <w:sz w:val="22"/>
                <w:szCs w:val="22"/>
              </w:rPr>
              <w:t>Titular de curs</w:t>
            </w:r>
          </w:p>
        </w:tc>
        <w:tc>
          <w:tcPr>
            <w:tcW w:w="1700" w:type="pct"/>
            <w:vAlign w:val="center"/>
          </w:tcPr>
          <w:p w14:paraId="46FD1A8D" w14:textId="2A1029F0" w:rsidR="00BC3062" w:rsidRPr="00833790" w:rsidRDefault="00B950A5">
            <w:pPr>
              <w:pStyle w:val="Heading1"/>
              <w:rPr>
                <w:sz w:val="22"/>
                <w:szCs w:val="22"/>
              </w:rPr>
            </w:pPr>
            <w:r w:rsidRPr="00833790">
              <w:rPr>
                <w:sz w:val="22"/>
                <w:szCs w:val="22"/>
              </w:rPr>
              <w:t>Disciplina</w:t>
            </w:r>
          </w:p>
        </w:tc>
        <w:tc>
          <w:tcPr>
            <w:tcW w:w="1666" w:type="pct"/>
            <w:vAlign w:val="center"/>
          </w:tcPr>
          <w:p w14:paraId="76F070A8" w14:textId="77777777" w:rsidR="00BC3062" w:rsidRPr="00833790" w:rsidRDefault="00BC3062" w:rsidP="00BB3FA3">
            <w:pPr>
              <w:rPr>
                <w:b/>
                <w:sz w:val="22"/>
                <w:szCs w:val="22"/>
                <w:lang w:val="ro-RO"/>
              </w:rPr>
            </w:pPr>
            <w:r w:rsidRPr="00833790">
              <w:rPr>
                <w:b/>
                <w:sz w:val="22"/>
                <w:szCs w:val="22"/>
                <w:lang w:val="ro-RO"/>
              </w:rPr>
              <w:t>Sala / zi / ora</w:t>
            </w:r>
          </w:p>
        </w:tc>
      </w:tr>
      <w:tr w:rsidR="00833790" w:rsidRPr="00833790" w14:paraId="4B9A531D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1542D957" w14:textId="77777777" w:rsidR="000013EB" w:rsidRPr="00833790" w:rsidRDefault="000013EB" w:rsidP="00BB3FA3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77" w:type="pct"/>
            <w:vAlign w:val="bottom"/>
          </w:tcPr>
          <w:p w14:paraId="4098A663" w14:textId="1BD46903" w:rsidR="000013EB" w:rsidRPr="00833790" w:rsidRDefault="00BE157F" w:rsidP="00B85B78">
            <w:pPr>
              <w:rPr>
                <w:color w:val="000000"/>
                <w:sz w:val="22"/>
                <w:szCs w:val="22"/>
              </w:rPr>
            </w:pPr>
            <w:r w:rsidRPr="00833790">
              <w:rPr>
                <w:color w:val="000000"/>
                <w:sz w:val="22"/>
                <w:szCs w:val="22"/>
              </w:rPr>
              <w:t xml:space="preserve">Lect. </w:t>
            </w:r>
            <w:proofErr w:type="spellStart"/>
            <w:proofErr w:type="gramStart"/>
            <w:r w:rsidRPr="00833790">
              <w:rPr>
                <w:color w:val="000000"/>
                <w:sz w:val="22"/>
                <w:szCs w:val="22"/>
              </w:rPr>
              <w:t>univ</w:t>
            </w:r>
            <w:proofErr w:type="spellEnd"/>
            <w:proofErr w:type="gramEnd"/>
            <w:r w:rsidRPr="0083379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. Theodora </w:t>
            </w:r>
            <w:proofErr w:type="spellStart"/>
            <w:r w:rsidR="00C70E80">
              <w:rPr>
                <w:color w:val="000000"/>
                <w:sz w:val="22"/>
                <w:szCs w:val="22"/>
              </w:rPr>
              <w:t>Mihaela</w:t>
            </w:r>
            <w:proofErr w:type="spellEnd"/>
            <w:r w:rsidR="00C70E80">
              <w:rPr>
                <w:color w:val="000000"/>
                <w:sz w:val="22"/>
                <w:szCs w:val="22"/>
              </w:rPr>
              <w:t xml:space="preserve"> </w:t>
            </w:r>
            <w:r w:rsidRPr="00833790">
              <w:rPr>
                <w:color w:val="000000"/>
                <w:sz w:val="22"/>
                <w:szCs w:val="22"/>
              </w:rPr>
              <w:t>Doltu</w:t>
            </w:r>
          </w:p>
        </w:tc>
        <w:tc>
          <w:tcPr>
            <w:tcW w:w="1700" w:type="pct"/>
            <w:vAlign w:val="bottom"/>
          </w:tcPr>
          <w:p w14:paraId="3B3409C1" w14:textId="031E0B51" w:rsidR="000013EB" w:rsidRPr="00833790" w:rsidRDefault="00BE157F" w:rsidP="00B85B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Economie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managerială</w:t>
            </w:r>
            <w:proofErr w:type="spellEnd"/>
          </w:p>
        </w:tc>
        <w:tc>
          <w:tcPr>
            <w:tcW w:w="1666" w:type="pct"/>
          </w:tcPr>
          <w:p w14:paraId="566714EB" w14:textId="7D2BD594" w:rsidR="000013EB" w:rsidRPr="00833790" w:rsidRDefault="00BE157F" w:rsidP="00BB3FA3">
            <w:pPr>
              <w:rPr>
                <w:sz w:val="22"/>
                <w:szCs w:val="22"/>
                <w:lang w:val="en-US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833790" w:rsidRPr="00833790" w14:paraId="559B9882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7A734DE8" w14:textId="77777777" w:rsidR="000013EB" w:rsidRPr="00833790" w:rsidRDefault="000013EB" w:rsidP="00BB3FA3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77" w:type="pct"/>
            <w:vAlign w:val="bottom"/>
          </w:tcPr>
          <w:p w14:paraId="3480BD56" w14:textId="4276C36A" w:rsidR="000013EB" w:rsidRPr="00833790" w:rsidRDefault="000C6E26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Prof.dr.ec. </w:t>
            </w:r>
            <w:proofErr w:type="spellStart"/>
            <w:proofErr w:type="gramStart"/>
            <w:r w:rsidRPr="000C6E26">
              <w:rPr>
                <w:color w:val="000000"/>
                <w:sz w:val="22"/>
                <w:szCs w:val="22"/>
              </w:rPr>
              <w:t>Dorin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Jula</w:t>
            </w:r>
            <w:proofErr w:type="spellEnd"/>
            <w:proofErr w:type="gramEnd"/>
          </w:p>
        </w:tc>
        <w:tc>
          <w:tcPr>
            <w:tcW w:w="1700" w:type="pct"/>
            <w:vAlign w:val="bottom"/>
          </w:tcPr>
          <w:p w14:paraId="49EC500D" w14:textId="3DB7CDE7" w:rsidR="000013EB" w:rsidRPr="00833790" w:rsidRDefault="00BE157F" w:rsidP="00087B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Tehnici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cantitative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procesul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fundamentării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deciziilor</w:t>
            </w:r>
            <w:proofErr w:type="spellEnd"/>
          </w:p>
        </w:tc>
        <w:tc>
          <w:tcPr>
            <w:tcW w:w="1666" w:type="pct"/>
          </w:tcPr>
          <w:p w14:paraId="09C7EB54" w14:textId="03BE4E3C" w:rsidR="000013EB" w:rsidRPr="00833790" w:rsidRDefault="00157E03" w:rsidP="00BB3FA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221/Luni/14:00-16:00</w:t>
            </w:r>
          </w:p>
        </w:tc>
      </w:tr>
      <w:tr w:rsidR="0098663C" w:rsidRPr="00833790" w14:paraId="115470D0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4D368666" w14:textId="5D3F0B4F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7" w:type="pct"/>
            <w:vAlign w:val="bottom"/>
          </w:tcPr>
          <w:p w14:paraId="3FCEC25C" w14:textId="7E8CF9C0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Mihaela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Ionescu</w:t>
            </w:r>
            <w:proofErr w:type="spellEnd"/>
          </w:p>
        </w:tc>
        <w:tc>
          <w:tcPr>
            <w:tcW w:w="1700" w:type="pct"/>
            <w:vAlign w:val="bottom"/>
          </w:tcPr>
          <w:p w14:paraId="7A030BF3" w14:textId="47FAB7FC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Contabilitatea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firmei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pe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baza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standardelor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internaționale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666" w:type="pct"/>
          </w:tcPr>
          <w:p w14:paraId="61EE62E2" w14:textId="7D2240CB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1C484C6B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3DEAA5C6" w14:textId="56A1CD82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7" w:type="pct"/>
            <w:vAlign w:val="bottom"/>
          </w:tcPr>
          <w:p w14:paraId="6DE67964" w14:textId="1BC7D0B4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>Conf.dr.ec. Simona Nicolae</w:t>
            </w:r>
          </w:p>
        </w:tc>
        <w:tc>
          <w:tcPr>
            <w:tcW w:w="1700" w:type="pct"/>
            <w:vAlign w:val="bottom"/>
          </w:tcPr>
          <w:p w14:paraId="3DCBD0B6" w14:textId="2FD22695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Politici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ocupare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Uniunea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Europeană</w:t>
            </w:r>
            <w:proofErr w:type="spellEnd"/>
          </w:p>
        </w:tc>
        <w:tc>
          <w:tcPr>
            <w:tcW w:w="1666" w:type="pct"/>
          </w:tcPr>
          <w:p w14:paraId="4F12B8CC" w14:textId="2AD0FF62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221/Joi/10:00-12:00</w:t>
            </w:r>
          </w:p>
        </w:tc>
      </w:tr>
      <w:tr w:rsidR="0098663C" w:rsidRPr="00833790" w14:paraId="6F287939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47895A57" w14:textId="7EBF71E5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7" w:type="pct"/>
            <w:vAlign w:val="bottom"/>
          </w:tcPr>
          <w:p w14:paraId="7B5B8A80" w14:textId="4E503B9C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833790">
              <w:rPr>
                <w:color w:val="000000"/>
                <w:sz w:val="22"/>
                <w:szCs w:val="22"/>
              </w:rPr>
              <w:t xml:space="preserve">Lect. </w:t>
            </w:r>
            <w:proofErr w:type="spellStart"/>
            <w:proofErr w:type="gramStart"/>
            <w:r w:rsidRPr="00833790">
              <w:rPr>
                <w:color w:val="000000"/>
                <w:sz w:val="22"/>
                <w:szCs w:val="22"/>
              </w:rPr>
              <w:t>univ</w:t>
            </w:r>
            <w:proofErr w:type="spellEnd"/>
            <w:proofErr w:type="gramEnd"/>
            <w:r w:rsidRPr="0083379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. Theodora </w:t>
            </w:r>
            <w:proofErr w:type="spellStart"/>
            <w:r>
              <w:rPr>
                <w:color w:val="000000"/>
                <w:sz w:val="22"/>
                <w:szCs w:val="22"/>
              </w:rPr>
              <w:t>Mihaela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33790">
              <w:rPr>
                <w:color w:val="000000"/>
                <w:sz w:val="22"/>
                <w:szCs w:val="22"/>
              </w:rPr>
              <w:t>Doltu</w:t>
            </w:r>
          </w:p>
        </w:tc>
        <w:tc>
          <w:tcPr>
            <w:tcW w:w="1700" w:type="pct"/>
            <w:vAlign w:val="bottom"/>
          </w:tcPr>
          <w:p w14:paraId="01DD5AF9" w14:textId="2C7B060A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Macroeconomie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economie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globală</w:t>
            </w:r>
            <w:proofErr w:type="spellEnd"/>
          </w:p>
        </w:tc>
        <w:tc>
          <w:tcPr>
            <w:tcW w:w="1666" w:type="pct"/>
          </w:tcPr>
          <w:p w14:paraId="23F7A959" w14:textId="6E56476D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2DD67178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108BEC6A" w14:textId="16CBCE0E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1277" w:type="pct"/>
            <w:vAlign w:val="bottom"/>
          </w:tcPr>
          <w:p w14:paraId="62F9507C" w14:textId="3567DD8E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Conf.dr.ec.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Oana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Vladut</w:t>
            </w:r>
            <w:proofErr w:type="spellEnd"/>
          </w:p>
        </w:tc>
        <w:tc>
          <w:tcPr>
            <w:tcW w:w="1700" w:type="pct"/>
            <w:vAlign w:val="bottom"/>
          </w:tcPr>
          <w:p w14:paraId="119184CF" w14:textId="121134FF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Teoria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economică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Uniunii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1666" w:type="pct"/>
          </w:tcPr>
          <w:p w14:paraId="16A0B1EC" w14:textId="3E4ED988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2972238D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3C1AEA5F" w14:textId="1ACAB2AA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7" w:type="pct"/>
            <w:vAlign w:val="bottom"/>
          </w:tcPr>
          <w:p w14:paraId="6F9E05FE" w14:textId="0552F5D6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>Conf.dr.ec. Simona Nicolae</w:t>
            </w:r>
          </w:p>
        </w:tc>
        <w:tc>
          <w:tcPr>
            <w:tcW w:w="1700" w:type="pct"/>
            <w:vAlign w:val="bottom"/>
          </w:tcPr>
          <w:p w14:paraId="1C58C60E" w14:textId="34CABC05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Bănci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piețe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financiare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1666" w:type="pct"/>
          </w:tcPr>
          <w:p w14:paraId="14B2C667" w14:textId="298F83ED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221/Joi/10:00-12:00</w:t>
            </w:r>
          </w:p>
        </w:tc>
      </w:tr>
      <w:tr w:rsidR="0098663C" w:rsidRPr="00833790" w14:paraId="563724B8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5EA93700" w14:textId="1C889777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277" w:type="pct"/>
            <w:vAlign w:val="bottom"/>
          </w:tcPr>
          <w:p w14:paraId="1CAFD823" w14:textId="57528F7B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Nicoleta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Niculescu</w:t>
            </w:r>
            <w:proofErr w:type="spellEnd"/>
          </w:p>
        </w:tc>
        <w:tc>
          <w:tcPr>
            <w:tcW w:w="1700" w:type="pct"/>
            <w:vAlign w:val="bottom"/>
          </w:tcPr>
          <w:p w14:paraId="21038817" w14:textId="7329FB74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Responsabilitate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socială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corporativă</w:t>
            </w:r>
            <w:proofErr w:type="spellEnd"/>
          </w:p>
        </w:tc>
        <w:tc>
          <w:tcPr>
            <w:tcW w:w="1666" w:type="pct"/>
          </w:tcPr>
          <w:p w14:paraId="1F8897E0" w14:textId="6DBE7FA0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2A4BC15E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7202D2E8" w14:textId="1CD1DA7B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1277" w:type="pct"/>
            <w:vAlign w:val="bottom"/>
          </w:tcPr>
          <w:p w14:paraId="7161EFFC" w14:textId="78297A2D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Nicoleta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Niculescu</w:t>
            </w:r>
            <w:proofErr w:type="spellEnd"/>
          </w:p>
        </w:tc>
        <w:tc>
          <w:tcPr>
            <w:tcW w:w="1700" w:type="pct"/>
            <w:vAlign w:val="bottom"/>
          </w:tcPr>
          <w:p w14:paraId="5540915A" w14:textId="3035F26C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Auditul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public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Uniunea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Europeană</w:t>
            </w:r>
            <w:proofErr w:type="spellEnd"/>
          </w:p>
        </w:tc>
        <w:tc>
          <w:tcPr>
            <w:tcW w:w="1666" w:type="pct"/>
          </w:tcPr>
          <w:p w14:paraId="29151ECF" w14:textId="12F5760D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577BBAF9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194AEC61" w14:textId="3BE50E37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7" w:type="pct"/>
            <w:vAlign w:val="bottom"/>
          </w:tcPr>
          <w:p w14:paraId="6A5B08E5" w14:textId="19E28BF1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6E26">
              <w:rPr>
                <w:color w:val="000000"/>
                <w:sz w:val="22"/>
                <w:szCs w:val="22"/>
              </w:rPr>
              <w:t>Ş.l.dr.ing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. Viorel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Vulturescu</w:t>
            </w:r>
            <w:proofErr w:type="spellEnd"/>
          </w:p>
        </w:tc>
        <w:tc>
          <w:tcPr>
            <w:tcW w:w="1700" w:type="pct"/>
            <w:vAlign w:val="bottom"/>
          </w:tcPr>
          <w:p w14:paraId="41713A38" w14:textId="6F90A594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Managementul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proiectelor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1666" w:type="pct"/>
          </w:tcPr>
          <w:p w14:paraId="2FD347F1" w14:textId="1EAE7859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221/Joi/16:00-18:00</w:t>
            </w:r>
          </w:p>
        </w:tc>
      </w:tr>
      <w:tr w:rsidR="0098663C" w:rsidRPr="00833790" w14:paraId="0057626B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5AECA8D7" w14:textId="4E760343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1277" w:type="pct"/>
            <w:vAlign w:val="bottom"/>
          </w:tcPr>
          <w:p w14:paraId="441621BD" w14:textId="54DAAE2C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>Conf.dr.ec. Simona Nicolae</w:t>
            </w:r>
          </w:p>
        </w:tc>
        <w:tc>
          <w:tcPr>
            <w:tcW w:w="1700" w:type="pct"/>
            <w:vAlign w:val="bottom"/>
          </w:tcPr>
          <w:p w14:paraId="20191D23" w14:textId="5613C6F9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Strategiile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financiare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firmei</w:t>
            </w:r>
            <w:proofErr w:type="spellEnd"/>
          </w:p>
        </w:tc>
        <w:tc>
          <w:tcPr>
            <w:tcW w:w="1666" w:type="pct"/>
          </w:tcPr>
          <w:p w14:paraId="7E7F9A82" w14:textId="01C4F52A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221/Joi/10:00-12:00</w:t>
            </w:r>
          </w:p>
        </w:tc>
      </w:tr>
      <w:tr w:rsidR="0098663C" w:rsidRPr="00833790" w14:paraId="69F46B33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5BC616F6" w14:textId="79608031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1277" w:type="pct"/>
            <w:vAlign w:val="bottom"/>
          </w:tcPr>
          <w:p w14:paraId="596BB44E" w14:textId="393C8CF8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Nicoleta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Niculescu</w:t>
            </w:r>
            <w:proofErr w:type="spellEnd"/>
          </w:p>
        </w:tc>
        <w:tc>
          <w:tcPr>
            <w:tcW w:w="1700" w:type="pct"/>
            <w:vAlign w:val="bottom"/>
          </w:tcPr>
          <w:p w14:paraId="13F1057B" w14:textId="3BFDA93F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Politici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dezvoltare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durabilă</w:t>
            </w:r>
            <w:proofErr w:type="spellEnd"/>
          </w:p>
        </w:tc>
        <w:tc>
          <w:tcPr>
            <w:tcW w:w="1666" w:type="pct"/>
          </w:tcPr>
          <w:p w14:paraId="206BFDCD" w14:textId="21E96C89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126DCF98" w14:textId="77777777" w:rsidTr="00B85B78">
        <w:trPr>
          <w:cantSplit/>
          <w:jc w:val="center"/>
        </w:trPr>
        <w:tc>
          <w:tcPr>
            <w:tcW w:w="357" w:type="pct"/>
            <w:vAlign w:val="center"/>
          </w:tcPr>
          <w:p w14:paraId="244CF907" w14:textId="6DFB06B5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1277" w:type="pct"/>
            <w:vAlign w:val="bottom"/>
          </w:tcPr>
          <w:p w14:paraId="37FA47D4" w14:textId="1869B61F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833790">
              <w:rPr>
                <w:color w:val="000000"/>
                <w:sz w:val="22"/>
                <w:szCs w:val="22"/>
              </w:rPr>
              <w:t xml:space="preserve">Lect. </w:t>
            </w:r>
            <w:proofErr w:type="spellStart"/>
            <w:proofErr w:type="gramStart"/>
            <w:r w:rsidRPr="00833790">
              <w:rPr>
                <w:color w:val="000000"/>
                <w:sz w:val="22"/>
                <w:szCs w:val="22"/>
              </w:rPr>
              <w:t>univ</w:t>
            </w:r>
            <w:proofErr w:type="spellEnd"/>
            <w:proofErr w:type="gramEnd"/>
            <w:r w:rsidRPr="0083379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dr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. Theodora </w:t>
            </w:r>
            <w:proofErr w:type="spellStart"/>
            <w:r>
              <w:rPr>
                <w:color w:val="000000"/>
                <w:sz w:val="22"/>
                <w:szCs w:val="22"/>
              </w:rPr>
              <w:t>Mihaela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33790">
              <w:rPr>
                <w:color w:val="000000"/>
                <w:sz w:val="22"/>
                <w:szCs w:val="22"/>
              </w:rPr>
              <w:t>Doltu</w:t>
            </w:r>
          </w:p>
        </w:tc>
        <w:tc>
          <w:tcPr>
            <w:tcW w:w="1700" w:type="pct"/>
            <w:vAlign w:val="bottom"/>
          </w:tcPr>
          <w:p w14:paraId="17A25208" w14:textId="03E4DE57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Practică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specialitate</w:t>
            </w:r>
            <w:proofErr w:type="spellEnd"/>
          </w:p>
        </w:tc>
        <w:tc>
          <w:tcPr>
            <w:tcW w:w="1666" w:type="pct"/>
          </w:tcPr>
          <w:p w14:paraId="4931B15B" w14:textId="7EFF0154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2A40FB77" w14:textId="77777777" w:rsidTr="00B85B78">
        <w:trPr>
          <w:cantSplit/>
          <w:trHeight w:val="40"/>
          <w:jc w:val="center"/>
        </w:trPr>
        <w:tc>
          <w:tcPr>
            <w:tcW w:w="357" w:type="pct"/>
            <w:vAlign w:val="center"/>
          </w:tcPr>
          <w:p w14:paraId="6F78A6F0" w14:textId="36A1F05B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1277" w:type="pct"/>
            <w:vAlign w:val="bottom"/>
          </w:tcPr>
          <w:p w14:paraId="02A93B0E" w14:textId="23FA2389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Conf.dr.ec. Corina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Dumitrescu</w:t>
            </w:r>
            <w:proofErr w:type="spellEnd"/>
          </w:p>
        </w:tc>
        <w:tc>
          <w:tcPr>
            <w:tcW w:w="1700" w:type="pct"/>
            <w:vAlign w:val="bottom"/>
          </w:tcPr>
          <w:p w14:paraId="314B30EC" w14:textId="0A821993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Etică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integritate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academică</w:t>
            </w:r>
            <w:proofErr w:type="spellEnd"/>
          </w:p>
        </w:tc>
        <w:tc>
          <w:tcPr>
            <w:tcW w:w="1666" w:type="pct"/>
          </w:tcPr>
          <w:p w14:paraId="2CA0A75A" w14:textId="3662C8BE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221/Miercuri/16:00-18:00</w:t>
            </w:r>
          </w:p>
        </w:tc>
      </w:tr>
      <w:tr w:rsidR="0098663C" w:rsidRPr="00833790" w14:paraId="21171859" w14:textId="77777777" w:rsidTr="00B85B78">
        <w:trPr>
          <w:cantSplit/>
          <w:trHeight w:val="40"/>
          <w:jc w:val="center"/>
        </w:trPr>
        <w:tc>
          <w:tcPr>
            <w:tcW w:w="357" w:type="pct"/>
            <w:vAlign w:val="center"/>
          </w:tcPr>
          <w:p w14:paraId="1E81B487" w14:textId="0FFDC16C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1277" w:type="pct"/>
            <w:vAlign w:val="bottom"/>
          </w:tcPr>
          <w:p w14:paraId="70F7732F" w14:textId="57D735D5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Razvan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Dobrescu</w:t>
            </w:r>
            <w:proofErr w:type="spellEnd"/>
          </w:p>
        </w:tc>
        <w:tc>
          <w:tcPr>
            <w:tcW w:w="1700" w:type="pct"/>
            <w:vAlign w:val="bottom"/>
          </w:tcPr>
          <w:p w14:paraId="600AD19A" w14:textId="33B9C607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Investiții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condiții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risc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incertitudine</w:t>
            </w:r>
            <w:proofErr w:type="spellEnd"/>
          </w:p>
        </w:tc>
        <w:tc>
          <w:tcPr>
            <w:tcW w:w="1666" w:type="pct"/>
          </w:tcPr>
          <w:p w14:paraId="1A17E0C8" w14:textId="7B363163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221/Luni/14:00-16:00</w:t>
            </w:r>
          </w:p>
        </w:tc>
      </w:tr>
      <w:tr w:rsidR="0098663C" w:rsidRPr="00833790" w14:paraId="2380B75D" w14:textId="77777777" w:rsidTr="00B85B78">
        <w:trPr>
          <w:cantSplit/>
          <w:trHeight w:val="40"/>
          <w:jc w:val="center"/>
        </w:trPr>
        <w:tc>
          <w:tcPr>
            <w:tcW w:w="357" w:type="pct"/>
            <w:vAlign w:val="center"/>
          </w:tcPr>
          <w:p w14:paraId="77B0AF44" w14:textId="5D3127AF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1277" w:type="pct"/>
            <w:vAlign w:val="bottom"/>
          </w:tcPr>
          <w:p w14:paraId="5040B777" w14:textId="1379AFA7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Lect.dr.ec.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Nicoleta</w:t>
            </w:r>
            <w:proofErr w:type="spellEnd"/>
            <w:r w:rsidRPr="000C6E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Niculescu</w:t>
            </w:r>
            <w:proofErr w:type="spellEnd"/>
          </w:p>
        </w:tc>
        <w:tc>
          <w:tcPr>
            <w:tcW w:w="1700" w:type="pct"/>
            <w:vAlign w:val="bottom"/>
          </w:tcPr>
          <w:p w14:paraId="5DCB427F" w14:textId="27626028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833790">
              <w:rPr>
                <w:color w:val="000000"/>
                <w:sz w:val="22"/>
                <w:szCs w:val="22"/>
              </w:rPr>
              <w:t xml:space="preserve">Audit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financiar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instituții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666" w:type="pct"/>
          </w:tcPr>
          <w:p w14:paraId="59C2DC0D" w14:textId="6F5EC646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BN 221/Miercuri/14:00 – 16:00</w:t>
            </w:r>
          </w:p>
        </w:tc>
      </w:tr>
      <w:tr w:rsidR="0098663C" w:rsidRPr="00833790" w14:paraId="2F9FC4FF" w14:textId="77777777" w:rsidTr="00B85B78">
        <w:trPr>
          <w:cantSplit/>
          <w:trHeight w:val="40"/>
          <w:jc w:val="center"/>
        </w:trPr>
        <w:tc>
          <w:tcPr>
            <w:tcW w:w="357" w:type="pct"/>
            <w:vAlign w:val="center"/>
          </w:tcPr>
          <w:p w14:paraId="10F85D0B" w14:textId="2447F878" w:rsidR="0098663C" w:rsidRPr="00833790" w:rsidRDefault="0098663C" w:rsidP="0098663C">
            <w:pPr>
              <w:jc w:val="center"/>
              <w:rPr>
                <w:sz w:val="22"/>
                <w:szCs w:val="22"/>
                <w:lang w:val="ro-RO"/>
              </w:rPr>
            </w:pPr>
            <w:r w:rsidRPr="00833790">
              <w:rPr>
                <w:sz w:val="22"/>
                <w:szCs w:val="22"/>
                <w:lang w:val="ro-RO"/>
              </w:rPr>
              <w:t>17</w:t>
            </w:r>
          </w:p>
        </w:tc>
        <w:tc>
          <w:tcPr>
            <w:tcW w:w="1277" w:type="pct"/>
            <w:vAlign w:val="bottom"/>
          </w:tcPr>
          <w:p w14:paraId="23161882" w14:textId="4C99B4D6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r w:rsidRPr="000C6E26">
              <w:rPr>
                <w:color w:val="000000"/>
                <w:sz w:val="22"/>
                <w:szCs w:val="22"/>
              </w:rPr>
              <w:t xml:space="preserve">Lect.dr.ec Beatrice </w:t>
            </w:r>
            <w:proofErr w:type="spellStart"/>
            <w:r w:rsidRPr="000C6E26">
              <w:rPr>
                <w:color w:val="000000"/>
                <w:sz w:val="22"/>
                <w:szCs w:val="22"/>
              </w:rPr>
              <w:t>Leustean</w:t>
            </w:r>
            <w:proofErr w:type="spellEnd"/>
          </w:p>
        </w:tc>
        <w:tc>
          <w:tcPr>
            <w:tcW w:w="1700" w:type="pct"/>
            <w:vAlign w:val="bottom"/>
          </w:tcPr>
          <w:p w14:paraId="21B6FED5" w14:textId="003F978B" w:rsidR="0098663C" w:rsidRPr="00833790" w:rsidRDefault="0098663C" w:rsidP="009866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3790">
              <w:rPr>
                <w:color w:val="000000"/>
                <w:sz w:val="22"/>
                <w:szCs w:val="22"/>
              </w:rPr>
              <w:t>Fiscalitatea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uniunea</w:t>
            </w:r>
            <w:proofErr w:type="spellEnd"/>
            <w:r w:rsidRPr="008337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790">
              <w:rPr>
                <w:color w:val="000000"/>
                <w:sz w:val="22"/>
                <w:szCs w:val="22"/>
              </w:rPr>
              <w:t>europeană</w:t>
            </w:r>
            <w:proofErr w:type="spellEnd"/>
          </w:p>
        </w:tc>
        <w:tc>
          <w:tcPr>
            <w:tcW w:w="1666" w:type="pct"/>
          </w:tcPr>
          <w:p w14:paraId="045AEF6C" w14:textId="3BC35C2D" w:rsidR="0098663C" w:rsidRPr="00833790" w:rsidRDefault="0098663C" w:rsidP="009866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BN 221/Miercuri/14:00-16:00</w:t>
            </w:r>
          </w:p>
        </w:tc>
      </w:tr>
    </w:tbl>
    <w:p w14:paraId="5FA71E05" w14:textId="77777777" w:rsidR="00BC3062" w:rsidRPr="00833790" w:rsidRDefault="00BC3062">
      <w:pPr>
        <w:jc w:val="right"/>
        <w:rPr>
          <w:sz w:val="22"/>
          <w:szCs w:val="22"/>
          <w:lang w:val="ro-RO"/>
        </w:rPr>
      </w:pPr>
    </w:p>
    <w:p w14:paraId="4E1BA4D9" w14:textId="5F9DBB3A" w:rsidR="00F828F1" w:rsidRPr="00833790" w:rsidRDefault="00F828F1" w:rsidP="00A73C2E">
      <w:pPr>
        <w:jc w:val="center"/>
        <w:rPr>
          <w:rFonts w:ascii="Aptos" w:hAnsi="Aptos" w:cs="Arial"/>
          <w:sz w:val="22"/>
          <w:szCs w:val="22"/>
          <w:lang w:val="ro-RO"/>
        </w:rPr>
      </w:pPr>
    </w:p>
    <w:sectPr w:rsidR="00F828F1" w:rsidRPr="00833790" w:rsidSect="004E79BF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8E1C" w14:textId="77777777" w:rsidR="002C13AA" w:rsidRDefault="002C13AA" w:rsidP="00722DB9">
      <w:r>
        <w:separator/>
      </w:r>
    </w:p>
  </w:endnote>
  <w:endnote w:type="continuationSeparator" w:id="0">
    <w:p w14:paraId="06C10E36" w14:textId="77777777" w:rsidR="002C13AA" w:rsidRDefault="002C13AA" w:rsidP="0072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DFEB" w14:textId="77777777" w:rsidR="002C13AA" w:rsidRDefault="002C13AA" w:rsidP="00722DB9">
      <w:r>
        <w:separator/>
      </w:r>
    </w:p>
  </w:footnote>
  <w:footnote w:type="continuationSeparator" w:id="0">
    <w:p w14:paraId="31432C25" w14:textId="77777777" w:rsidR="002C13AA" w:rsidRDefault="002C13AA" w:rsidP="0072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4" w:type="dxa"/>
      <w:jc w:val="center"/>
      <w:tblLook w:val="04A0" w:firstRow="1" w:lastRow="0" w:firstColumn="1" w:lastColumn="0" w:noHBand="0" w:noVBand="1"/>
    </w:tblPr>
    <w:tblGrid>
      <w:gridCol w:w="1813"/>
      <w:gridCol w:w="6323"/>
      <w:gridCol w:w="1308"/>
    </w:tblGrid>
    <w:tr w:rsidR="00722DB9" w:rsidRPr="005A0BF7" w14:paraId="0A63F0D6" w14:textId="77777777" w:rsidTr="00C558D2">
      <w:trPr>
        <w:trHeight w:val="1089"/>
        <w:jc w:val="center"/>
      </w:trPr>
      <w:tc>
        <w:tcPr>
          <w:tcW w:w="182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C411E25" w14:textId="77777777" w:rsidR="00722DB9" w:rsidRPr="005A0BF7" w:rsidRDefault="00722DB9" w:rsidP="00C558D2">
          <w:pPr>
            <w:spacing w:line="360" w:lineRule="auto"/>
            <w:jc w:val="center"/>
            <w:rPr>
              <w:rFonts w:ascii="Aptos" w:hAnsi="Aptos"/>
              <w:b/>
            </w:rPr>
          </w:pPr>
          <w:r w:rsidRPr="005A0BF7">
            <w:rPr>
              <w:rFonts w:ascii="Aptos" w:hAnsi="Aptos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71AE6FC" wp14:editId="21B8A1AC">
                <wp:simplePos x="0" y="0"/>
                <wp:positionH relativeFrom="column">
                  <wp:posOffset>478790</wp:posOffset>
                </wp:positionH>
                <wp:positionV relativeFrom="paragraph">
                  <wp:posOffset>0</wp:posOffset>
                </wp:positionV>
                <wp:extent cx="606425" cy="609600"/>
                <wp:effectExtent l="0" t="0" r="3175" b="0"/>
                <wp:wrapSquare wrapText="bothSides"/>
                <wp:docPr id="1311915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91527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8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92E4237" w14:textId="77777777" w:rsidR="00722DB9" w:rsidRPr="005A0BF7" w:rsidRDefault="00722DB9" w:rsidP="00C558D2">
          <w:pPr>
            <w:pStyle w:val="Header"/>
            <w:jc w:val="center"/>
            <w:rPr>
              <w:rFonts w:ascii="Aptos" w:hAnsi="Aptos"/>
              <w:b/>
              <w:bCs/>
              <w:sz w:val="28"/>
              <w:szCs w:val="28"/>
              <w:lang w:val="ro-RO"/>
            </w:rPr>
          </w:pPr>
          <w:r w:rsidRPr="005A0BF7">
            <w:rPr>
              <w:rFonts w:ascii="Aptos" w:hAnsi="Aptos"/>
              <w:b/>
              <w:bCs/>
              <w:sz w:val="28"/>
              <w:szCs w:val="28"/>
              <w:lang w:val="ro-RO"/>
            </w:rPr>
            <w:t>Universitatea Națională de Știință și Tehnologie POLITEHNICA București</w:t>
          </w:r>
        </w:p>
        <w:p w14:paraId="6EAF0A79" w14:textId="77777777" w:rsidR="00722DB9" w:rsidRPr="005A0BF7" w:rsidRDefault="00722DB9" w:rsidP="00C558D2">
          <w:pPr>
            <w:pStyle w:val="Header"/>
            <w:jc w:val="center"/>
            <w:rPr>
              <w:rFonts w:ascii="Aptos" w:hAnsi="Aptos"/>
              <w:sz w:val="20"/>
              <w:lang w:val="ro-RO"/>
            </w:rPr>
          </w:pPr>
          <w:r w:rsidRPr="005A0BF7">
            <w:rPr>
              <w:rFonts w:ascii="Aptos" w:hAnsi="Aptos"/>
              <w:sz w:val="20"/>
              <w:lang w:val="ro-RO"/>
            </w:rPr>
            <w:t>Splaiul Independenței, nr. 313, sector 6, 060042 București</w:t>
          </w:r>
        </w:p>
        <w:p w14:paraId="4C31C3A2" w14:textId="77777777" w:rsidR="00722DB9" w:rsidRPr="005A0BF7" w:rsidRDefault="00722DB9" w:rsidP="00C558D2">
          <w:pPr>
            <w:pStyle w:val="Header"/>
            <w:jc w:val="center"/>
            <w:rPr>
              <w:rFonts w:ascii="Aptos" w:hAnsi="Aptos"/>
              <w:b/>
              <w:lang w:val="ro-RO"/>
            </w:rPr>
          </w:pPr>
        </w:p>
      </w:tc>
      <w:tc>
        <w:tcPr>
          <w:tcW w:w="124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C2B0B79" w14:textId="62A5AA65" w:rsidR="00722DB9" w:rsidRPr="005A0BF7" w:rsidRDefault="00C70E80" w:rsidP="00C558D2">
          <w:pPr>
            <w:spacing w:line="360" w:lineRule="auto"/>
            <w:jc w:val="center"/>
            <w:rPr>
              <w:rFonts w:ascii="Aptos" w:hAnsi="Aptos"/>
              <w:b/>
            </w:rPr>
          </w:pPr>
          <w:r w:rsidRPr="00C70E80">
            <w:rPr>
              <w:rFonts w:ascii="Aptos" w:hAnsi="Aptos"/>
              <w:b/>
              <w:noProof/>
            </w:rPr>
            <w:drawing>
              <wp:inline distT="0" distB="0" distL="0" distR="0" wp14:anchorId="0886C2F4" wp14:editId="57528F7B">
                <wp:extent cx="693420" cy="607751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825" cy="608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F63194" w14:textId="77777777" w:rsidR="00722DB9" w:rsidRPr="005A0BF7" w:rsidRDefault="00722DB9">
    <w:pPr>
      <w:pStyle w:val="Header"/>
      <w:rPr>
        <w:rFonts w:ascii="Aptos" w:hAnsi="Apto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30"/>
    <w:rsid w:val="000013EB"/>
    <w:rsid w:val="00022413"/>
    <w:rsid w:val="000C6E26"/>
    <w:rsid w:val="000E4C10"/>
    <w:rsid w:val="0012628B"/>
    <w:rsid w:val="00157E03"/>
    <w:rsid w:val="002B583C"/>
    <w:rsid w:val="002C13AA"/>
    <w:rsid w:val="00303C23"/>
    <w:rsid w:val="00337B1B"/>
    <w:rsid w:val="004556CA"/>
    <w:rsid w:val="004E79BF"/>
    <w:rsid w:val="00514520"/>
    <w:rsid w:val="005752A5"/>
    <w:rsid w:val="005A0BF7"/>
    <w:rsid w:val="00606D39"/>
    <w:rsid w:val="00612CC4"/>
    <w:rsid w:val="00636A57"/>
    <w:rsid w:val="006D6730"/>
    <w:rsid w:val="00722DB9"/>
    <w:rsid w:val="007B2400"/>
    <w:rsid w:val="007D6FD7"/>
    <w:rsid w:val="00833790"/>
    <w:rsid w:val="00874F92"/>
    <w:rsid w:val="009362E9"/>
    <w:rsid w:val="00977B9D"/>
    <w:rsid w:val="00982388"/>
    <w:rsid w:val="0098663C"/>
    <w:rsid w:val="009A597F"/>
    <w:rsid w:val="00A52467"/>
    <w:rsid w:val="00A544AA"/>
    <w:rsid w:val="00A73C2E"/>
    <w:rsid w:val="00A7772B"/>
    <w:rsid w:val="00B85B78"/>
    <w:rsid w:val="00B950A5"/>
    <w:rsid w:val="00BB3FA3"/>
    <w:rsid w:val="00BC3062"/>
    <w:rsid w:val="00BE157F"/>
    <w:rsid w:val="00C53774"/>
    <w:rsid w:val="00C558D2"/>
    <w:rsid w:val="00C70E80"/>
    <w:rsid w:val="00D452A1"/>
    <w:rsid w:val="00EC038D"/>
    <w:rsid w:val="00F17F13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4D3E15"/>
  <w15:docId w15:val="{282BC2CD-45B1-467F-AE52-016FCDD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57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22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DB9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22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DB9"/>
    <w:rPr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5752A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C8</vt:lpstr>
    </vt:vector>
  </TitlesOfParts>
  <Company>Home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C8</dc:title>
  <dc:creator>Petrisor Laurentiu ŢUCA (114178)</dc:creator>
  <cp:lastModifiedBy>Theodora Mihaela Doltu (23807)</cp:lastModifiedBy>
  <cp:revision>3</cp:revision>
  <cp:lastPrinted>2010-07-22T10:21:00Z</cp:lastPrinted>
  <dcterms:created xsi:type="dcterms:W3CDTF">2024-10-30T13:56:00Z</dcterms:created>
  <dcterms:modified xsi:type="dcterms:W3CDTF">2024-10-30T13:57:00Z</dcterms:modified>
</cp:coreProperties>
</file>